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71" w:rsidRDefault="006C7071" w:rsidP="006C7071">
      <w:pPr>
        <w:spacing w:line="360" w:lineRule="auto"/>
        <w:jc w:val="both"/>
      </w:pPr>
      <w:r w:rsidRPr="00483A6F">
        <w:rPr>
          <w:lang w:val="de-DE"/>
        </w:rPr>
        <w:t xml:space="preserve">„Die Deutschen, die noch knielange Hose, Strümpfe und Schuhe tragen, sind, insbesondere die </w:t>
      </w:r>
      <w:proofErr w:type="spellStart"/>
      <w:r w:rsidRPr="00483A6F">
        <w:rPr>
          <w:lang w:val="de-DE"/>
        </w:rPr>
        <w:t>Völgységer</w:t>
      </w:r>
      <w:proofErr w:type="spellEnd"/>
      <w:r w:rsidRPr="00483A6F">
        <w:rPr>
          <w:lang w:val="de-DE"/>
        </w:rPr>
        <w:t xml:space="preserve">, arbeitsam und gierig beim Geldsammeln, und trotzdem mögen sie den Protz nicht so sehr und leben nicht so gut wie die Ungarn.“ </w:t>
      </w:r>
      <w:r w:rsidRPr="001471CC">
        <w:rPr>
          <w:i/>
          <w:lang w:val="de-DE"/>
        </w:rPr>
        <w:t xml:space="preserve">(Antal </w:t>
      </w:r>
      <w:proofErr w:type="spellStart"/>
      <w:r w:rsidRPr="001471CC">
        <w:rPr>
          <w:i/>
          <w:lang w:val="de-DE"/>
        </w:rPr>
        <w:t>Egyed’s</w:t>
      </w:r>
      <w:proofErr w:type="spellEnd"/>
      <w:r w:rsidRPr="001471CC">
        <w:rPr>
          <w:i/>
          <w:lang w:val="de-DE"/>
        </w:rPr>
        <w:t xml:space="preserve"> Beschreibung über die Deutsche</w:t>
      </w:r>
      <w:r>
        <w:rPr>
          <w:i/>
          <w:lang w:val="de-DE"/>
        </w:rPr>
        <w:t xml:space="preserve">n der </w:t>
      </w:r>
      <w:proofErr w:type="spellStart"/>
      <w:r>
        <w:rPr>
          <w:i/>
          <w:lang w:val="de-DE"/>
        </w:rPr>
        <w:t>Völgység</w:t>
      </w:r>
      <w:proofErr w:type="spellEnd"/>
      <w:r>
        <w:rPr>
          <w:i/>
          <w:lang w:val="de-DE"/>
        </w:rPr>
        <w:t>, 19. Jahrhundert)</w:t>
      </w:r>
    </w:p>
    <w:p w:rsidR="00BA68F5" w:rsidRDefault="00BA68F5"/>
    <w:sectPr w:rsidR="00BA68F5" w:rsidSect="004359CF">
      <w:headerReference w:type="default" r:id="rId4"/>
      <w:pgSz w:w="11906" w:h="16838"/>
      <w:pgMar w:top="709" w:right="1558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75" w:rsidRDefault="006C7071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63675" w:rsidRDefault="006C707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C7071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16A7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4F7D57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C7071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062E3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071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7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707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270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2015-01-18T09:36:00Z</dcterms:created>
  <dcterms:modified xsi:type="dcterms:W3CDTF">2015-01-18T09:36:00Z</dcterms:modified>
</cp:coreProperties>
</file>