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F5" w:rsidRPr="00EF2500" w:rsidRDefault="00EF2500" w:rsidP="00EF25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500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haben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Gelegenheit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gehabt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lernen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dass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kein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Heilmittel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gegen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innere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Übel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Sorgen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wenn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Nationalitäten-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Glaubensgemeinschaften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zum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Sündenbock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gemacht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werden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wenn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rassistischen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nationalistischen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Leidenschaften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freier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Lauf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gelassen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wird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. Für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diese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Lehren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haben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einen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hohen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Preis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bezahlt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. […]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sind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Überzeugung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halten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auch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heute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für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gerecht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begründet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dass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Schuldigen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ob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Deutsche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Ungarn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zur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Verantwortung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gezogen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wurden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Unsere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Überzeugung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auch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dass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keinerlei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kollektive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Verantwortung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gerechtfertigt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war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. Es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gibt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weder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sektiererische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noch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faschistische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Völker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. Und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wie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Brecht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sagt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Völker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kann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man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ablösen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bedauern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tief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dass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auch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fortschrittliche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Menschen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für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Sünden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büßen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mussten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, die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begangen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sz w:val="24"/>
          <w:szCs w:val="24"/>
        </w:rPr>
        <w:t>haben</w:t>
      </w:r>
      <w:proofErr w:type="spellEnd"/>
      <w:r w:rsidRPr="00EF2500">
        <w:rPr>
          <w:rFonts w:ascii="Times New Roman" w:eastAsia="Times New Roman" w:hAnsi="Times New Roman" w:cs="Times New Roman"/>
          <w:sz w:val="24"/>
          <w:szCs w:val="24"/>
        </w:rPr>
        <w:t xml:space="preserve">.“ </w:t>
      </w:r>
      <w:r w:rsidRPr="00EF2500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EF2500">
        <w:rPr>
          <w:rFonts w:ascii="Times New Roman" w:eastAsia="Times New Roman" w:hAnsi="Times New Roman" w:cs="Times New Roman"/>
          <w:i/>
          <w:sz w:val="24"/>
          <w:szCs w:val="24"/>
        </w:rPr>
        <w:t>Rede</w:t>
      </w:r>
      <w:proofErr w:type="spellEnd"/>
      <w:r w:rsidRPr="00EF2500">
        <w:rPr>
          <w:rFonts w:ascii="Times New Roman" w:eastAsia="Times New Roman" w:hAnsi="Times New Roman" w:cs="Times New Roman"/>
          <w:i/>
          <w:sz w:val="24"/>
          <w:szCs w:val="24"/>
        </w:rPr>
        <w:t xml:space="preserve"> des </w:t>
      </w:r>
      <w:proofErr w:type="spellStart"/>
      <w:r w:rsidRPr="00EF2500">
        <w:rPr>
          <w:rFonts w:ascii="Times New Roman" w:eastAsia="Times New Roman" w:hAnsi="Times New Roman" w:cs="Times New Roman"/>
          <w:i/>
          <w:sz w:val="24"/>
          <w:szCs w:val="24"/>
        </w:rPr>
        <w:t>Politbüromitglieds</w:t>
      </w:r>
      <w:proofErr w:type="spellEnd"/>
      <w:r w:rsidRPr="00EF2500">
        <w:rPr>
          <w:rFonts w:ascii="Times New Roman" w:eastAsia="Times New Roman" w:hAnsi="Times New Roman" w:cs="Times New Roman"/>
          <w:i/>
          <w:sz w:val="24"/>
          <w:szCs w:val="24"/>
        </w:rPr>
        <w:t xml:space="preserve"> György Aczél am 3. </w:t>
      </w:r>
      <w:proofErr w:type="spellStart"/>
      <w:r w:rsidRPr="00EF2500">
        <w:rPr>
          <w:rFonts w:ascii="Times New Roman" w:eastAsia="Times New Roman" w:hAnsi="Times New Roman" w:cs="Times New Roman"/>
          <w:i/>
          <w:sz w:val="24"/>
          <w:szCs w:val="24"/>
        </w:rPr>
        <w:t>Dezember</w:t>
      </w:r>
      <w:proofErr w:type="spellEnd"/>
      <w:r w:rsidRPr="00EF2500">
        <w:rPr>
          <w:rFonts w:ascii="Times New Roman" w:eastAsia="Times New Roman" w:hAnsi="Times New Roman" w:cs="Times New Roman"/>
          <w:i/>
          <w:sz w:val="24"/>
          <w:szCs w:val="24"/>
        </w:rPr>
        <w:t xml:space="preserve"> 1983 </w:t>
      </w:r>
      <w:proofErr w:type="spellStart"/>
      <w:r w:rsidRPr="00EF2500">
        <w:rPr>
          <w:rFonts w:ascii="Times New Roman" w:eastAsia="Times New Roman" w:hAnsi="Times New Roman" w:cs="Times New Roman"/>
          <w:i/>
          <w:sz w:val="24"/>
          <w:szCs w:val="24"/>
        </w:rPr>
        <w:t>vor</w:t>
      </w:r>
      <w:proofErr w:type="spellEnd"/>
      <w:r w:rsidRPr="00EF25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i/>
          <w:sz w:val="24"/>
          <w:szCs w:val="24"/>
        </w:rPr>
        <w:t>dem</w:t>
      </w:r>
      <w:proofErr w:type="spellEnd"/>
      <w:r w:rsidRPr="00EF25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i/>
          <w:sz w:val="24"/>
          <w:szCs w:val="24"/>
        </w:rPr>
        <w:t>Kongress</w:t>
      </w:r>
      <w:proofErr w:type="spellEnd"/>
      <w:r w:rsidRPr="00EF2500">
        <w:rPr>
          <w:rFonts w:ascii="Times New Roman" w:eastAsia="Times New Roman" w:hAnsi="Times New Roman" w:cs="Times New Roman"/>
          <w:i/>
          <w:sz w:val="24"/>
          <w:szCs w:val="24"/>
        </w:rPr>
        <w:t xml:space="preserve"> des </w:t>
      </w:r>
      <w:proofErr w:type="spellStart"/>
      <w:r w:rsidRPr="00EF2500">
        <w:rPr>
          <w:rFonts w:ascii="Times New Roman" w:eastAsia="Times New Roman" w:hAnsi="Times New Roman" w:cs="Times New Roman"/>
          <w:i/>
          <w:sz w:val="24"/>
          <w:szCs w:val="24"/>
        </w:rPr>
        <w:t>Demokratischen</w:t>
      </w:r>
      <w:proofErr w:type="spellEnd"/>
      <w:r w:rsidRPr="00EF25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i/>
          <w:sz w:val="24"/>
          <w:szCs w:val="24"/>
        </w:rPr>
        <w:t>Verbandes</w:t>
      </w:r>
      <w:proofErr w:type="spellEnd"/>
      <w:r w:rsidRPr="00EF2500">
        <w:rPr>
          <w:rFonts w:ascii="Times New Roman" w:eastAsia="Times New Roman" w:hAnsi="Times New Roman" w:cs="Times New Roman"/>
          <w:i/>
          <w:sz w:val="24"/>
          <w:szCs w:val="24"/>
        </w:rPr>
        <w:t xml:space="preserve"> der </w:t>
      </w:r>
      <w:proofErr w:type="spellStart"/>
      <w:r w:rsidRPr="00EF2500">
        <w:rPr>
          <w:rFonts w:ascii="Times New Roman" w:eastAsia="Times New Roman" w:hAnsi="Times New Roman" w:cs="Times New Roman"/>
          <w:i/>
          <w:sz w:val="24"/>
          <w:szCs w:val="24"/>
        </w:rPr>
        <w:t>Ungarndeutschen</w:t>
      </w:r>
      <w:proofErr w:type="spellEnd"/>
      <w:r w:rsidRPr="00EF250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F2500">
        <w:rPr>
          <w:rFonts w:ascii="Times New Roman" w:eastAsia="Times New Roman" w:hAnsi="Times New Roman" w:cs="Times New Roman"/>
          <w:i/>
          <w:sz w:val="24"/>
          <w:szCs w:val="24"/>
        </w:rPr>
        <w:t>veröffentlicht</w:t>
      </w:r>
      <w:proofErr w:type="spellEnd"/>
      <w:r w:rsidRPr="00EF25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2500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proofErr w:type="spellEnd"/>
      <w:r w:rsidRPr="00EF2500">
        <w:rPr>
          <w:rFonts w:ascii="Times New Roman" w:eastAsia="Times New Roman" w:hAnsi="Times New Roman" w:cs="Times New Roman"/>
          <w:i/>
          <w:sz w:val="24"/>
          <w:szCs w:val="24"/>
        </w:rPr>
        <w:t xml:space="preserve"> der </w:t>
      </w:r>
      <w:proofErr w:type="spellStart"/>
      <w:r w:rsidRPr="00EF2500">
        <w:rPr>
          <w:rFonts w:ascii="Times New Roman" w:eastAsia="Times New Roman" w:hAnsi="Times New Roman" w:cs="Times New Roman"/>
          <w:i/>
          <w:sz w:val="24"/>
          <w:szCs w:val="24"/>
        </w:rPr>
        <w:t>Neuen</w:t>
      </w:r>
      <w:proofErr w:type="spellEnd"/>
      <w:r w:rsidRPr="00EF2500">
        <w:rPr>
          <w:rFonts w:ascii="Times New Roman" w:eastAsia="Times New Roman" w:hAnsi="Times New Roman" w:cs="Times New Roman"/>
          <w:i/>
          <w:sz w:val="24"/>
          <w:szCs w:val="24"/>
        </w:rPr>
        <w:t xml:space="preserve"> Zeitung </w:t>
      </w:r>
      <w:proofErr w:type="spellStart"/>
      <w:r w:rsidRPr="00EF2500">
        <w:rPr>
          <w:rFonts w:ascii="Times New Roman" w:eastAsia="Times New Roman" w:hAnsi="Times New Roman" w:cs="Times New Roman"/>
          <w:i/>
          <w:sz w:val="24"/>
          <w:szCs w:val="24"/>
        </w:rPr>
        <w:t>vom</w:t>
      </w:r>
      <w:proofErr w:type="spellEnd"/>
      <w:r w:rsidRPr="00EF2500">
        <w:rPr>
          <w:rFonts w:ascii="Times New Roman" w:eastAsia="Times New Roman" w:hAnsi="Times New Roman" w:cs="Times New Roman"/>
          <w:i/>
          <w:sz w:val="24"/>
          <w:szCs w:val="24"/>
        </w:rPr>
        <w:t xml:space="preserve"> 24. </w:t>
      </w:r>
      <w:proofErr w:type="spellStart"/>
      <w:r w:rsidRPr="00EF2500">
        <w:rPr>
          <w:rFonts w:ascii="Times New Roman" w:eastAsia="Times New Roman" w:hAnsi="Times New Roman" w:cs="Times New Roman"/>
          <w:i/>
          <w:sz w:val="24"/>
          <w:szCs w:val="24"/>
        </w:rPr>
        <w:t>Dezember</w:t>
      </w:r>
      <w:proofErr w:type="spellEnd"/>
      <w:r w:rsidRPr="00EF2500">
        <w:rPr>
          <w:rFonts w:ascii="Times New Roman" w:eastAsia="Times New Roman" w:hAnsi="Times New Roman" w:cs="Times New Roman"/>
          <w:i/>
          <w:sz w:val="24"/>
          <w:szCs w:val="24"/>
        </w:rPr>
        <w:t xml:space="preserve"> 1983)</w:t>
      </w:r>
    </w:p>
    <w:sectPr w:rsidR="00BA68F5" w:rsidRPr="00EF2500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F2500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1E5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16A7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4F7D57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877B6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062E3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2500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854</Characters>
  <Application>Microsoft Office Word</Application>
  <DocSecurity>0</DocSecurity>
  <Lines>7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2015-01-18T09:33:00Z</dcterms:created>
  <dcterms:modified xsi:type="dcterms:W3CDTF">2015-01-18T09:33:00Z</dcterms:modified>
</cp:coreProperties>
</file>